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1618" w14:textId="77777777" w:rsidR="00D0210F" w:rsidRPr="00D0210F" w:rsidRDefault="00D0210F" w:rsidP="00D0210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r w:rsidRPr="00D021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День славянской письменности и культуры или День Святых Кирилла и Мефодия</w:t>
      </w:r>
    </w:p>
    <w:p w14:paraId="397EE985" w14:textId="468B5C50" w:rsidR="006B562E" w:rsidRPr="00767849" w:rsidRDefault="00D021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7849">
        <w:rPr>
          <w:rFonts w:ascii="Times New Roman" w:hAnsi="Times New Roman" w:cs="Times New Roman"/>
          <w:color w:val="000000"/>
          <w:sz w:val="24"/>
          <w:szCs w:val="24"/>
        </w:rPr>
        <w:t>24 мая - День славянской письменности и культуры, который отмечается в России с 1986 г. в честь славянских просветителей Кирилла и Мефодия. Единственный церковно-государственный праздник в России.</w:t>
      </w:r>
    </w:p>
    <w:p w14:paraId="1387E274" w14:textId="77777777" w:rsidR="00D0210F" w:rsidRPr="00D0210F" w:rsidRDefault="00D0210F" w:rsidP="00D021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21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3E14DE" wp14:editId="36ACFCFA">
            <wp:extent cx="4304393" cy="24765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79" cy="247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4079" w14:textId="77777777" w:rsidR="00D0210F" w:rsidRPr="00D0210F" w:rsidRDefault="00D0210F" w:rsidP="00D02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bdr w:val="none" w:sz="0" w:space="0" w:color="auto" w:frame="1"/>
          <w:lang w:eastAsia="ru-RU"/>
        </w:rPr>
        <w:t>24 мая — День славянской письменности и культуры.</w:t>
      </w:r>
    </w:p>
    <w:p w14:paraId="344154F9" w14:textId="77777777" w:rsidR="00D0210F" w:rsidRPr="00D0210F" w:rsidRDefault="00D0210F" w:rsidP="00D02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bdr w:val="none" w:sz="0" w:space="0" w:color="auto" w:frame="1"/>
          <w:lang w:eastAsia="ru-RU"/>
        </w:rPr>
        <w:t>Отмечается с 1986 г. в честь славянских просветителей Кирилла и Мефодия.</w:t>
      </w:r>
    </w:p>
    <w:p w14:paraId="4965A754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славянской письменности и культуры отмечается в России, Украине, Беларуси и в других славянских странах.</w:t>
      </w:r>
    </w:p>
    <w:p w14:paraId="5BD1174F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Православная церковь называет этот праздник Днём Равноапостольных Мефодия и Кирилла, учителей Словенских.</w:t>
      </w:r>
    </w:p>
    <w:p w14:paraId="7F780AB6" w14:textId="11A47E62" w:rsidR="00D0210F" w:rsidRPr="00767849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Братья-монахи, христианские проповедники и просветители Кирилл и Мефодий создали церковнославянский язык </w:t>
      </w:r>
      <w:proofErr w:type="gramStart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славянскую</w:t>
      </w:r>
      <w:proofErr w:type="gramEnd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азбуку (датированную 863 годом), которая легла в основу письменности многих стран.</w:t>
      </w:r>
    </w:p>
    <w:p w14:paraId="32443DB9" w14:textId="40C9B7C8" w:rsidR="00D0210F" w:rsidRPr="00767849" w:rsidRDefault="00D0210F" w:rsidP="00D0210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767849">
        <w:rPr>
          <w:color w:val="000000"/>
        </w:rPr>
        <w:t>Кирилл (светское имя Константин; около 827-869</w:t>
      </w:r>
      <w:r w:rsidRPr="00767849">
        <w:rPr>
          <w:color w:val="000000"/>
        </w:rPr>
        <w:t xml:space="preserve"> </w:t>
      </w:r>
      <w:proofErr w:type="spellStart"/>
      <w:r w:rsidRPr="00767849">
        <w:rPr>
          <w:color w:val="000000"/>
        </w:rPr>
        <w:t>г.г</w:t>
      </w:r>
      <w:proofErr w:type="spellEnd"/>
      <w:r w:rsidRPr="00767849">
        <w:rPr>
          <w:color w:val="000000"/>
        </w:rPr>
        <w:t>.</w:t>
      </w:r>
      <w:r w:rsidRPr="00767849">
        <w:rPr>
          <w:color w:val="000000"/>
        </w:rPr>
        <w:t>) и Мефодий (светское имя неизвестно; около 815-885</w:t>
      </w:r>
      <w:r w:rsidRPr="00767849">
        <w:rPr>
          <w:color w:val="000000"/>
        </w:rPr>
        <w:t xml:space="preserve"> </w:t>
      </w:r>
      <w:proofErr w:type="spellStart"/>
      <w:r w:rsidRPr="00767849">
        <w:rPr>
          <w:color w:val="000000"/>
        </w:rPr>
        <w:t>г.г</w:t>
      </w:r>
      <w:proofErr w:type="spellEnd"/>
      <w:r w:rsidRPr="00767849">
        <w:rPr>
          <w:color w:val="000000"/>
        </w:rPr>
        <w:t>.</w:t>
      </w:r>
      <w:r w:rsidRPr="00767849">
        <w:rPr>
          <w:color w:val="000000"/>
        </w:rPr>
        <w:t>) — братья, греки, уроженцы города Солунь (Фессалоники), происходили из семьи византийского военачальника.</w:t>
      </w:r>
    </w:p>
    <w:p w14:paraId="7F009F6C" w14:textId="77777777" w:rsidR="00D0210F" w:rsidRPr="00767849" w:rsidRDefault="00D0210F" w:rsidP="00D0210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767849">
        <w:rPr>
          <w:color w:val="000000"/>
        </w:rPr>
        <w:t>Кирилл и Мефодий составили славянскую азбуку, перевели с греческого на славянский язык несколько богослужебных книг (в том числе, избранные чтения из Евангелия, апостольские послания и Псалтырь), чем способствовали введению и распространению славянского богослужения, а также, опираясь на глубокие знания греческой и восточной культур и обобщив имевшийся опыт славянского письма, предложили славянам свой алфавит.</w:t>
      </w:r>
    </w:p>
    <w:p w14:paraId="55F0DB6F" w14:textId="77777777" w:rsidR="00D0210F" w:rsidRPr="00767849" w:rsidRDefault="00D0210F" w:rsidP="00D0210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767849">
        <w:rPr>
          <w:color w:val="000000"/>
        </w:rPr>
        <w:t xml:space="preserve">За вклад святых Кирилла и Мефодия в культуру Европы Папа Иоанн Павел II в 1980 году объявил их покровителями Старого континента. День памяти этих святых как День славянской письменности и культуры начали праздновать в Болгарии еще в 19 веке, а затем эта традиция перешла и в другие страны: Россию, Украину, Белоруссию, Молдову. В настоящее время этому празднику посвящаются научные форумы, проводятся </w:t>
      </w:r>
      <w:r w:rsidRPr="00767849">
        <w:rPr>
          <w:color w:val="000000"/>
        </w:rPr>
        <w:lastRenderedPageBreak/>
        <w:t>фестивали, выставки, книжные ярмарки, поэтические чтения, смотры художественной самодеятельности, концерты и другие разнообразные культурные мероприятия.</w:t>
      </w:r>
    </w:p>
    <w:p w14:paraId="6E912C12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FE03A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Греки по происхождению, Кирилл и Мефодий взяли за основу для создания славянской азбуки греческий алфавит. В нём было 24 знака, они добавили ещё 19, исходя из фонетических особенностей славянских языков.</w:t>
      </w:r>
    </w:p>
    <w:p w14:paraId="1C89F181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середины XIX века считалось, что Кирилл и Мефодий создали кириллицу, что, в том числе, подтверждалось названием. А глаголицу считали более поздней азбукой. Однако в 30-е годы XIX века был найдена глаголическая рукопись, подтверждающая, что глаголица – старше кириллицы.  В конце XIX – начале XX веков учёные-языковеды доказали, что из двух азбук Кирилл и Мефодий </w:t>
      </w:r>
      <w:proofErr w:type="gramStart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создали  более</w:t>
      </w:r>
      <w:proofErr w:type="gramEnd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раннюю, глаголицу. А возникновение кириллицы - заслуга их ученика Климента </w:t>
      </w:r>
      <w:proofErr w:type="spellStart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Охридского</w:t>
      </w:r>
      <w:proofErr w:type="spellEnd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02B2EF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Старославянская азбука была значительно изменена во времена правления Петра I, а также в ходе языковых реформ XX века.</w:t>
      </w:r>
    </w:p>
    <w:p w14:paraId="50AB6C12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Славяне – самая крупная этноязыковая общность </w:t>
      </w:r>
      <w:proofErr w:type="spellStart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Афроевразии</w:t>
      </w:r>
      <w:proofErr w:type="spellEnd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(Старого Света). Создание общей </w:t>
      </w:r>
      <w:proofErr w:type="gramStart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азбуки  объединило</w:t>
      </w:r>
      <w:proofErr w:type="gramEnd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славян. </w:t>
      </w:r>
    </w:p>
    <w:p w14:paraId="5B5DBE43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все славянские народы отмечают день памяти Кирилла и Мефодия.</w:t>
      </w:r>
    </w:p>
    <w:p w14:paraId="3658F45F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церковный праздник появился в год 1000-летия создания старославянской азбуки, в 1863 году. В 1985 году этот день был официально объявлен Праздником славянской письменности и культуры.</w:t>
      </w:r>
    </w:p>
    <w:p w14:paraId="693AE019" w14:textId="77777777" w:rsidR="00D0210F" w:rsidRPr="00767849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проходят и религиозные, и светские праздничные мероприятия</w:t>
      </w:r>
      <w:r w:rsidRPr="0076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A42A21F" w14:textId="7FD6A9BE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учреждения всей страны проводят научно-практические конференции и симпозиумы, организуют концерты и фестивали, тематические выставки и книжные ярмарки.</w:t>
      </w:r>
    </w:p>
    <w:p w14:paraId="49525A13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2010 года ежегодно среди российских городов выбиралась столица празднования, последние десять лет основные мероприятия организуются в Москве. </w:t>
      </w:r>
    </w:p>
    <w:p w14:paraId="77566A6F" w14:textId="77777777" w:rsidR="00D0210F" w:rsidRPr="00D0210F" w:rsidRDefault="00D0210F" w:rsidP="00D0210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Вечером 24 мая </w:t>
      </w:r>
      <w:proofErr w:type="gramStart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Москве</w:t>
      </w:r>
      <w:proofErr w:type="gramEnd"/>
      <w:r w:rsidRPr="00D0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традиционный праздничный концерт на Красной площади.</w:t>
      </w:r>
    </w:p>
    <w:p w14:paraId="2D5F3FE8" w14:textId="77777777" w:rsidR="00D0210F" w:rsidRPr="00767849" w:rsidRDefault="00D0210F">
      <w:pPr>
        <w:rPr>
          <w:rFonts w:ascii="Times New Roman" w:hAnsi="Times New Roman" w:cs="Times New Roman"/>
          <w:color w:val="777777"/>
          <w:sz w:val="24"/>
          <w:szCs w:val="24"/>
          <w:shd w:val="clear" w:color="auto" w:fill="FBFBFB"/>
        </w:rPr>
      </w:pPr>
      <w:r w:rsidRPr="0076784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3554D7" wp14:editId="6B4A9543">
            <wp:extent cx="228600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849">
        <w:rPr>
          <w:rFonts w:ascii="Times New Roman" w:hAnsi="Times New Roman" w:cs="Times New Roman"/>
          <w:color w:val="777777"/>
          <w:sz w:val="24"/>
          <w:szCs w:val="24"/>
          <w:shd w:val="clear" w:color="auto" w:fill="FBFBFB"/>
        </w:rPr>
        <w:t xml:space="preserve"> </w:t>
      </w:r>
    </w:p>
    <w:p w14:paraId="6B6136FC" w14:textId="3CDAB504" w:rsidR="00D0210F" w:rsidRPr="00767849" w:rsidRDefault="00D0210F">
      <w:pPr>
        <w:rPr>
          <w:rFonts w:ascii="Times New Roman" w:hAnsi="Times New Roman" w:cs="Times New Roman"/>
          <w:sz w:val="24"/>
          <w:szCs w:val="24"/>
        </w:rPr>
      </w:pPr>
      <w:r w:rsidRPr="0076784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Памятник Кириллу и Мефодию в Киево-Печерской Лавре (Фото: </w:t>
      </w:r>
      <w:proofErr w:type="spellStart"/>
      <w:r w:rsidRPr="00767849">
        <w:rPr>
          <w:rFonts w:ascii="Times New Roman" w:hAnsi="Times New Roman" w:cs="Times New Roman"/>
          <w:sz w:val="24"/>
          <w:szCs w:val="24"/>
          <w:shd w:val="clear" w:color="auto" w:fill="FBFBFB"/>
        </w:rPr>
        <w:t>Sergey</w:t>
      </w:r>
      <w:proofErr w:type="spellEnd"/>
      <w:r w:rsidRPr="0076784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767849">
        <w:rPr>
          <w:rFonts w:ascii="Times New Roman" w:hAnsi="Times New Roman" w:cs="Times New Roman"/>
          <w:sz w:val="24"/>
          <w:szCs w:val="24"/>
          <w:shd w:val="clear" w:color="auto" w:fill="FBFBFB"/>
        </w:rPr>
        <w:t>Kamshylin</w:t>
      </w:r>
      <w:proofErr w:type="spellEnd"/>
      <w:r w:rsidRPr="00767849">
        <w:rPr>
          <w:rFonts w:ascii="Times New Roman" w:hAnsi="Times New Roman" w:cs="Times New Roman"/>
          <w:sz w:val="24"/>
          <w:szCs w:val="24"/>
          <w:shd w:val="clear" w:color="auto" w:fill="FBFBFB"/>
        </w:rPr>
        <w:t>, по лицензии Shutterstock.com)</w:t>
      </w:r>
      <w:bookmarkEnd w:id="0"/>
    </w:p>
    <w:sectPr w:rsidR="00D0210F" w:rsidRPr="0076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0D"/>
    <w:rsid w:val="006B562E"/>
    <w:rsid w:val="00767849"/>
    <w:rsid w:val="00D0010D"/>
    <w:rsid w:val="00D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420"/>
  <w15:chartTrackingRefBased/>
  <w15:docId w15:val="{246DB394-1090-4D0B-98C1-523F1D14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2023-06-08T09:26:00Z</dcterms:created>
  <dcterms:modified xsi:type="dcterms:W3CDTF">2023-06-08T09:33:00Z</dcterms:modified>
</cp:coreProperties>
</file>